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4.png" ContentType="image/png"/>
  <Override PartName="/word/media/image29.png" ContentType="image/png"/>
  <Override PartName="/word/media/image11.png" ContentType="image/png"/>
  <Override PartName="/word/media/image6.png" ContentType="image/png"/>
  <Override PartName="/word/media/image36.png" ContentType="image/png"/>
  <Override PartName="/word/media/image12.png" ContentType="image/png"/>
  <Override PartName="/word/media/image7.png" ContentType="image/png"/>
  <Override PartName="/word/media/image37.png" ContentType="image/png"/>
  <Override PartName="/word/media/image13.png" ContentType="image/png"/>
  <Override PartName="/word/media/image8.png" ContentType="image/png"/>
  <Override PartName="/word/media/image38.png" ContentType="image/png"/>
  <Override PartName="/word/media/image40.png" ContentType="image/png"/>
  <Override PartName="/word/media/image9.png" ContentType="image/png"/>
  <Override PartName="/word/media/image39.png" ContentType="image/png"/>
  <Override PartName="/word/media/image30.png" ContentType="image/png"/>
  <Override PartName="/word/media/image28.png" ContentType="image/png"/>
  <Override PartName="/word/media/image10.png" ContentType="image/png"/>
  <Override PartName="/word/media/image5.png" ContentType="image/png"/>
  <Override PartName="/word/media/image35.png" ContentType="image/png"/>
  <Override PartName="/word/media/image34.png" ContentType="image/png"/>
  <Override PartName="/word/media/image4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inline distT="0" distB="0" distL="0" distR="0">
            <wp:extent cx="4222750" cy="3454400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454400" cy="3702050"/>
            <wp:effectExtent l="0" t="0" r="0" b="0"/>
            <wp:docPr id="2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Про АРИМу</w:t>
      </w:r>
    </w:p>
    <w:p>
      <w:pPr>
        <w:pStyle w:val="Normal"/>
        <w:rPr/>
      </w:pPr>
      <w:r>
        <w:rPr/>
        <w:drawing>
          <wp:inline distT="0" distB="0" distL="0" distR="0">
            <wp:extent cx="4254500" cy="3708400"/>
            <wp:effectExtent l="0" t="0" r="0" b="0"/>
            <wp:docPr id="3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245100" cy="4768850"/>
            <wp:effectExtent l="0" t="0" r="0" b="0"/>
            <wp:docPr id="4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86350" cy="4303395"/>
            <wp:effectExtent l="0" t="0" r="0" b="0"/>
            <wp:docPr id="5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435600" cy="4476750"/>
            <wp:effectExtent l="0" t="0" r="0" b="0"/>
            <wp:docPr id="6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В квадратике элемент говорит какую производную мы взяли от нешего ряда</w:t>
      </w:r>
    </w:p>
    <w:p>
      <w:pPr>
        <w:pStyle w:val="Normal"/>
        <w:rPr/>
      </w:pPr>
      <w:r>
        <w:rPr/>
        <w:drawing>
          <wp:inline distT="0" distB="0" distL="0" distR="0">
            <wp:extent cx="4851400" cy="4707890"/>
            <wp:effectExtent l="0" t="0" r="0" b="0"/>
            <wp:docPr id="7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Про упрощение модели</w:t>
      </w:r>
    </w:p>
    <w:p>
      <w:pPr>
        <w:pStyle w:val="Normal"/>
        <w:rPr/>
      </w:pPr>
      <w:r>
        <w:rPr/>
        <w:drawing>
          <wp:inline distT="0" distB="0" distL="0" distR="0">
            <wp:extent cx="5422900" cy="4745990"/>
            <wp:effectExtent l="0" t="0" r="0" b="0"/>
            <wp:docPr id="8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372100" cy="4863465"/>
            <wp:effectExtent l="0" t="0" r="0" b="0"/>
            <wp:docPr id="9" name="Рисунок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708400" cy="5233670"/>
            <wp:effectExtent l="0" t="0" r="0" b="0"/>
            <wp:docPr id="10" name="Рисунок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bookmarkStart w:id="0" w:name="_GoBack"/>
      <w:bookmarkEnd w:id="0"/>
      <w:r>
        <w:rPr/>
        <w:t>00.41</w:t>
      </w:r>
    </w:p>
    <w:p>
      <w:pPr>
        <w:pStyle w:val="Normal"/>
        <w:rPr/>
      </w:pPr>
      <w:r>
        <w:rPr/>
        <w:t>многим непонятно, объясняет снова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83710" cy="3279775"/>
            <wp:effectExtent l="0" t="0" r="0" b="0"/>
            <wp:wrapSquare wrapText="largest"/>
            <wp:docPr id="1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7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00.43</w:t>
      </w:r>
    </w:p>
    <w:p>
      <w:pPr>
        <w:pStyle w:val="Normal"/>
        <w:rPr/>
      </w:pPr>
      <w:r>
        <w:rPr/>
        <w:t>практика по АРИМе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83810" cy="3526155"/>
            <wp:effectExtent l="0" t="0" r="0" b="0"/>
            <wp:wrapSquare wrapText="largest"/>
            <wp:docPr id="1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00.44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73025</wp:posOffset>
            </wp:positionH>
            <wp:positionV relativeFrom="paragraph">
              <wp:posOffset>-130810</wp:posOffset>
            </wp:positionV>
            <wp:extent cx="5775960" cy="3188335"/>
            <wp:effectExtent l="0" t="0" r="0" b="0"/>
            <wp:wrapSquare wrapText="largest"/>
            <wp:docPr id="1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00.46</w:t>
      </w:r>
    </w:p>
    <w:p>
      <w:pPr>
        <w:pStyle w:val="Normal"/>
        <w:rPr/>
      </w:pPr>
      <w:r>
        <w:rPr/>
        <w:t>примитивная искусственная модель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20955</wp:posOffset>
            </wp:positionH>
            <wp:positionV relativeFrom="paragraph">
              <wp:posOffset>83820</wp:posOffset>
            </wp:positionV>
            <wp:extent cx="5468620" cy="4211955"/>
            <wp:effectExtent l="0" t="0" r="0" b="0"/>
            <wp:wrapSquare wrapText="largest"/>
            <wp:docPr id="1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62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00.54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45085</wp:posOffset>
            </wp:positionH>
            <wp:positionV relativeFrom="paragraph">
              <wp:posOffset>-107950</wp:posOffset>
            </wp:positionV>
            <wp:extent cx="5634355" cy="3269615"/>
            <wp:effectExtent l="0" t="0" r="0" b="0"/>
            <wp:wrapSquare wrapText="largest"/>
            <wp:docPr id="1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35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00.57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203835</wp:posOffset>
            </wp:positionH>
            <wp:positionV relativeFrom="paragraph">
              <wp:posOffset>-115570</wp:posOffset>
            </wp:positionV>
            <wp:extent cx="4859020" cy="4891405"/>
            <wp:effectExtent l="0" t="0" r="0" b="0"/>
            <wp:wrapSquare wrapText="largest"/>
            <wp:docPr id="1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2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01.00</w:t>
      </w:r>
    </w:p>
    <w:p>
      <w:pPr>
        <w:pStyle w:val="Normal"/>
        <w:rPr/>
      </w:pPr>
      <w:r>
        <w:rPr/>
        <w:t>Частные автокорреляционные функции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53975</wp:posOffset>
            </wp:positionH>
            <wp:positionV relativeFrom="paragraph">
              <wp:posOffset>-93980</wp:posOffset>
            </wp:positionV>
            <wp:extent cx="3843655" cy="5157470"/>
            <wp:effectExtent l="0" t="0" r="0" b="0"/>
            <wp:wrapSquare wrapText="largest"/>
            <wp:docPr id="1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655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01.03</w:t>
      </w:r>
    </w:p>
    <w:p>
      <w:pPr>
        <w:pStyle w:val="Normal"/>
        <w:rPr/>
      </w:pPr>
      <w:r>
        <w:rPr/>
        <w:t>сделали ресэмплинг с часовых на дневные данные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172085</wp:posOffset>
            </wp:positionH>
            <wp:positionV relativeFrom="paragraph">
              <wp:posOffset>76200</wp:posOffset>
            </wp:positionV>
            <wp:extent cx="4191000" cy="4222750"/>
            <wp:effectExtent l="0" t="0" r="0" b="0"/>
            <wp:wrapSquare wrapText="largest"/>
            <wp:docPr id="1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01.04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133985</wp:posOffset>
            </wp:positionH>
            <wp:positionV relativeFrom="paragraph">
              <wp:posOffset>-46990</wp:posOffset>
            </wp:positionV>
            <wp:extent cx="5273675" cy="3640455"/>
            <wp:effectExtent l="0" t="0" r="0" b="0"/>
            <wp:wrapSquare wrapText="largest"/>
            <wp:docPr id="1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01.05</w:t>
      </w:r>
    </w:p>
    <w:p>
      <w:pPr>
        <w:pStyle w:val="Normal"/>
        <w:rPr/>
      </w:pPr>
      <w:r>
        <w:rPr/>
        <w:t>объясняет что такое к-т корреляции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-14605</wp:posOffset>
            </wp:positionH>
            <wp:positionV relativeFrom="paragraph">
              <wp:posOffset>60960</wp:posOffset>
            </wp:positionV>
            <wp:extent cx="5581015" cy="3557905"/>
            <wp:effectExtent l="0" t="0" r="0" b="0"/>
            <wp:wrapSquare wrapText="largest"/>
            <wp:docPr id="2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01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01.14</w:t>
      </w:r>
    </w:p>
    <w:p>
      <w:pPr>
        <w:pStyle w:val="Normal"/>
        <w:rPr/>
      </w:pPr>
      <w:r>
        <w:rPr/>
        <w:t>3-месячный ресэмплинг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1109345</wp:posOffset>
            </wp:positionH>
            <wp:positionV relativeFrom="paragraph">
              <wp:posOffset>53340</wp:posOffset>
            </wp:positionV>
            <wp:extent cx="3017520" cy="3756660"/>
            <wp:effectExtent l="0" t="0" r="0" b="0"/>
            <wp:wrapSquare wrapText="largest"/>
            <wp:docPr id="2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01.18</w:t>
      </w:r>
    </w:p>
    <w:p>
      <w:pPr>
        <w:pStyle w:val="Normal"/>
        <w:rPr/>
      </w:pPr>
      <w:r>
        <w:rPr/>
        <w:t>1-месячный ресэмплинг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149225</wp:posOffset>
            </wp:positionH>
            <wp:positionV relativeFrom="paragraph">
              <wp:posOffset>22860</wp:posOffset>
            </wp:positionV>
            <wp:extent cx="3900805" cy="4133215"/>
            <wp:effectExtent l="0" t="0" r="0" b="0"/>
            <wp:wrapSquare wrapText="largest"/>
            <wp:docPr id="2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805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1.21</w:t>
      </w:r>
    </w:p>
    <w:p>
      <w:pPr>
        <w:pStyle w:val="Normal"/>
        <w:rPr/>
      </w:pPr>
      <w:r>
        <w:rPr/>
        <w:t>видна сезонность, поэтому постр. Сразу модель САРИМА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46355</wp:posOffset>
            </wp:positionH>
            <wp:positionV relativeFrom="paragraph">
              <wp:posOffset>106680</wp:posOffset>
            </wp:positionV>
            <wp:extent cx="5527675" cy="5048885"/>
            <wp:effectExtent l="0" t="0" r="0" b="0"/>
            <wp:wrapSquare wrapText="largest"/>
            <wp:docPr id="2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5048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01.25</w:t>
      </w:r>
    </w:p>
    <w:p>
      <w:pPr>
        <w:pStyle w:val="Normal"/>
        <w:rPr/>
      </w:pPr>
      <w:r>
        <w:rPr/>
        <w:t>построение модели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posOffset>23495</wp:posOffset>
            </wp:positionH>
            <wp:positionV relativeFrom="paragraph">
              <wp:posOffset>-60960</wp:posOffset>
            </wp:positionV>
            <wp:extent cx="5588635" cy="2818765"/>
            <wp:effectExtent l="0" t="0" r="0" b="0"/>
            <wp:wrapSquare wrapText="largest"/>
            <wp:docPr id="2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ab/>
        <w:tab/>
        <w:tab/>
        <w:tab/>
        <w:tab/>
        <w:tab/>
        <w:tab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01.26</w:t>
      </w:r>
    </w:p>
    <w:p>
      <w:pPr>
        <w:pStyle w:val="Normal"/>
        <w:rPr/>
      </w:pPr>
      <w:r>
        <w:rPr/>
        <w:t>вывод критериев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posOffset>23495</wp:posOffset>
            </wp:positionH>
            <wp:positionV relativeFrom="paragraph">
              <wp:posOffset>15240</wp:posOffset>
            </wp:positionV>
            <wp:extent cx="5611495" cy="3636010"/>
            <wp:effectExtent l="0" t="0" r="0" b="0"/>
            <wp:wrapSquare wrapText="largest"/>
            <wp:docPr id="2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01.27</w:t>
      </w:r>
    </w:p>
    <w:p>
      <w:pPr>
        <w:pStyle w:val="Normal"/>
        <w:rPr/>
      </w:pPr>
      <w:r>
        <w:rPr/>
        <w:t>содержание модели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posOffset>27305</wp:posOffset>
            </wp:positionH>
            <wp:positionV relativeFrom="paragraph">
              <wp:posOffset>635</wp:posOffset>
            </wp:positionV>
            <wp:extent cx="5558790" cy="2698115"/>
            <wp:effectExtent l="0" t="0" r="0" b="0"/>
            <wp:wrapSquare wrapText="largest"/>
            <wp:docPr id="2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79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01.30</w:t>
      </w:r>
    </w:p>
    <w:p>
      <w:pPr>
        <w:pStyle w:val="Normal"/>
        <w:rPr/>
      </w:pPr>
      <w:r>
        <w:rPr/>
        <w:t>посм. На остатки нашей модели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12065</wp:posOffset>
            </wp:positionH>
            <wp:positionV relativeFrom="paragraph">
              <wp:posOffset>635</wp:posOffset>
            </wp:positionV>
            <wp:extent cx="5691505" cy="4392295"/>
            <wp:effectExtent l="0" t="0" r="0" b="0"/>
            <wp:wrapSquare wrapText="largest"/>
            <wp:docPr id="2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505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01.31</w:t>
      </w:r>
    </w:p>
    <w:p>
      <w:pPr>
        <w:pStyle w:val="Normal"/>
        <w:rPr/>
      </w:pPr>
      <w:r>
        <w:rPr/>
        <w:t>РЕЗАЛТ_ПЛОТДИАГНОСТИК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posOffset>27305</wp:posOffset>
            </wp:positionH>
            <wp:positionV relativeFrom="paragraph">
              <wp:posOffset>76200</wp:posOffset>
            </wp:positionV>
            <wp:extent cx="5607685" cy="5171440"/>
            <wp:effectExtent l="0" t="0" r="0" b="0"/>
            <wp:wrapSquare wrapText="largest"/>
            <wp:docPr id="2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1.32</w:t>
      </w:r>
    </w:p>
    <w:p>
      <w:pPr>
        <w:pStyle w:val="Normal"/>
        <w:rPr/>
      </w:pPr>
      <w:r>
        <w:rPr/>
        <w:t>подбор параметров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posOffset>42545</wp:posOffset>
            </wp:positionH>
            <wp:positionV relativeFrom="paragraph">
              <wp:posOffset>635</wp:posOffset>
            </wp:positionV>
            <wp:extent cx="5569585" cy="4400550"/>
            <wp:effectExtent l="0" t="0" r="0" b="0"/>
            <wp:wrapSquare wrapText="largest"/>
            <wp:docPr id="2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01.33</w:t>
      </w:r>
    </w:p>
    <w:p>
      <w:pPr>
        <w:pStyle w:val="Normal"/>
        <w:rPr/>
      </w:pPr>
      <w:r>
        <w:rPr/>
        <w:t>подбор лучшей модели по сетке (оч. Долго)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posOffset>38735</wp:posOffset>
            </wp:positionH>
            <wp:positionV relativeFrom="paragraph">
              <wp:posOffset>635</wp:posOffset>
            </wp:positionV>
            <wp:extent cx="5619115" cy="4608830"/>
            <wp:effectExtent l="0" t="0" r="0" b="0"/>
            <wp:wrapSquare wrapText="largest"/>
            <wp:docPr id="3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115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01.39</w:t>
      </w:r>
    </w:p>
    <w:p>
      <w:pPr>
        <w:pStyle w:val="Normal"/>
        <w:rPr/>
      </w:pPr>
      <w:r>
        <w:rPr/>
        <w:t>делаем предсказание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posOffset>69215</wp:posOffset>
            </wp:positionH>
            <wp:positionV relativeFrom="paragraph">
              <wp:posOffset>635</wp:posOffset>
            </wp:positionV>
            <wp:extent cx="5483860" cy="4394835"/>
            <wp:effectExtent l="0" t="0" r="0" b="0"/>
            <wp:wrapSquare wrapText="largest"/>
            <wp:docPr id="3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86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01.40</w:t>
      </w:r>
    </w:p>
    <w:p>
      <w:pPr>
        <w:pStyle w:val="Normal"/>
        <w:rPr/>
      </w:pPr>
      <w:r>
        <w:rPr/>
        <w:t>см. то же самое на БРЕНТ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posOffset>19685</wp:posOffset>
            </wp:positionH>
            <wp:positionV relativeFrom="paragraph">
              <wp:posOffset>38100</wp:posOffset>
            </wp:positionV>
            <wp:extent cx="5493385" cy="4876165"/>
            <wp:effectExtent l="0" t="0" r="0" b="0"/>
            <wp:wrapSquare wrapText="largest"/>
            <wp:docPr id="3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5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здесь все печально</w:t>
      </w:r>
    </w:p>
    <w:p>
      <w:pPr>
        <w:pStyle w:val="Normal"/>
        <w:rPr/>
      </w:pPr>
      <w:r>
        <w:rPr/>
        <w:t>гораздо интереснее 1-е разности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posOffset>15875</wp:posOffset>
            </wp:positionH>
            <wp:positionV relativeFrom="paragraph">
              <wp:posOffset>-22860</wp:posOffset>
            </wp:positionV>
            <wp:extent cx="2807335" cy="2757805"/>
            <wp:effectExtent l="0" t="0" r="0" b="0"/>
            <wp:wrapSquare wrapText="largest"/>
            <wp:docPr id="3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33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строим модель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posOffset>61595</wp:posOffset>
            </wp:positionH>
            <wp:positionV relativeFrom="paragraph">
              <wp:posOffset>-53340</wp:posOffset>
            </wp:positionV>
            <wp:extent cx="5542915" cy="4547870"/>
            <wp:effectExtent l="0" t="0" r="0" b="0"/>
            <wp:wrapSquare wrapText="largest"/>
            <wp:docPr id="3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915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ab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07180" cy="4023360"/>
            <wp:effectExtent l="0" t="0" r="0" b="0"/>
            <wp:wrapSquare wrapText="largest"/>
            <wp:docPr id="3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это наша модель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posOffset>57785</wp:posOffset>
            </wp:positionH>
            <wp:positionV relativeFrom="paragraph">
              <wp:posOffset>-53340</wp:posOffset>
            </wp:positionV>
            <wp:extent cx="5958205" cy="4447540"/>
            <wp:effectExtent l="0" t="0" r="0" b="0"/>
            <wp:wrapSquare wrapText="largest"/>
            <wp:docPr id="3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205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01.42</w:t>
      </w:r>
    </w:p>
    <w:p>
      <w:pPr>
        <w:pStyle w:val="Normal"/>
        <w:rPr/>
      </w:pPr>
      <w:r>
        <w:rPr/>
        <w:t>перестраиваем по сетке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posOffset>146050</wp:posOffset>
            </wp:positionH>
            <wp:positionV relativeFrom="paragraph">
              <wp:posOffset>-118745</wp:posOffset>
            </wp:positionV>
            <wp:extent cx="5356860" cy="5235575"/>
            <wp:effectExtent l="0" t="0" r="0" b="0"/>
            <wp:wrapSquare wrapText="largest"/>
            <wp:docPr id="3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построим рез-т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posOffset>69850</wp:posOffset>
            </wp:positionH>
            <wp:positionV relativeFrom="paragraph">
              <wp:posOffset>43180</wp:posOffset>
            </wp:positionV>
            <wp:extent cx="5389880" cy="4624070"/>
            <wp:effectExtent l="0" t="0" r="0" b="0"/>
            <wp:wrapSquare wrapText="largest"/>
            <wp:docPr id="3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01.45</w:t>
      </w:r>
    </w:p>
    <w:p>
      <w:pPr>
        <w:pStyle w:val="Normal"/>
        <w:rPr/>
      </w:pPr>
      <w:r>
        <w:rPr/>
        <w:t>остатки стационарные, что говорит что модель не безнадежная хоть и плохая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posOffset>34925</wp:posOffset>
            </wp:positionH>
            <wp:positionV relativeFrom="paragraph">
              <wp:posOffset>-68580</wp:posOffset>
            </wp:positionV>
            <wp:extent cx="4784725" cy="3554730"/>
            <wp:effectExtent l="0" t="0" r="0" b="0"/>
            <wp:wrapSquare wrapText="largest"/>
            <wp:docPr id="3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01.46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posOffset>23495</wp:posOffset>
            </wp:positionH>
            <wp:positionV relativeFrom="paragraph">
              <wp:posOffset>635</wp:posOffset>
            </wp:positionV>
            <wp:extent cx="5619115" cy="3147695"/>
            <wp:effectExtent l="0" t="0" r="0" b="0"/>
            <wp:wrapSquare wrapText="largest"/>
            <wp:docPr id="4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11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76" w:before="0" w:after="200"/>
        <w:jc w:val="left"/>
        <w:rPr/>
      </w:pPr>
      <w:r>
        <w:rPr/>
      </w:r>
    </w:p>
    <w:sectPr>
      <w:type w:val="nextPage"/>
      <w:pgSz w:w="11906" w:h="16838"/>
      <w:pgMar w:left="851" w:right="0" w:header="0" w:top="992" w:footer="0" w:bottom="992" w:gutter="0"/>
      <w:pgNumType w:fmt="decimal"/>
      <w:formProt w:val="false"/>
      <w:textDirection w:val="lrTb"/>
      <w:docGrid w:type="default" w:linePitch="299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50"/>
  <w:defaultTabStop w:val="708"/>
  <w:autoHyphenation w:val="true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 w:customStyle="1">
    <w:name w:val="Текст выноски Знак"/>
    <w:basedOn w:val="DefaultParagraphFont"/>
    <w:link w:val="a3"/>
    <w:uiPriority w:val="99"/>
    <w:semiHidden/>
    <w:qFormat/>
    <w:rsid w:val="000a0716"/>
    <w:rPr>
      <w:rFonts w:ascii="Tahoma" w:hAnsi="Tahoma" w:cs="Tahoma"/>
      <w:sz w:val="16"/>
      <w:szCs w:val="16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BalloonText">
    <w:name w:val="Balloon Text"/>
    <w:basedOn w:val="Normal"/>
    <w:link w:val="a4"/>
    <w:uiPriority w:val="99"/>
    <w:semiHidden/>
    <w:unhideWhenUsed/>
    <w:qFormat/>
    <w:rsid w:val="000a0716"/>
    <w:pPr>
      <w:spacing w:lineRule="auto" w:line="240" w:before="0" w:after="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fontTable" Target="fontTable.xml"/><Relationship Id="rId43" Type="http://schemas.openxmlformats.org/officeDocument/2006/relationships/settings" Target="settings.xml"/><Relationship Id="rId4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Application>LibreOffice/6.4.7.2$Linux_X86_64 LibreOffice_project/40$Build-2</Application>
  <Pages>27</Pages>
  <Words>134</Words>
  <Characters>817</Characters>
  <CharactersWithSpaces>907</CharactersWithSpaces>
  <Paragraphs>65</Paragraphs>
  <Company>MICROSOFT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2021-09-24T06:35:00Z</dcterms:created>
  <dc:creator>Яковлев Дмитрий</dc:creator>
  <dc:description/>
  <dc:language>en-US</dc:language>
  <cp:lastModifiedBy/>
  <dcterms:modified xsi:type="dcterms:W3CDTF">2021-09-26T21:15:04Z</dcterms:modified>
  <cp:revision>21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MICROSOFT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